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CB1182" w:rsidRDefault="00CB1182" w:rsidP="00CB1182">
      <w:pPr>
        <w:shd w:val="clear" w:color="auto" w:fill="FFFFFF"/>
        <w:spacing w:before="24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>
        <w:rPr>
          <w:b/>
          <w:i/>
          <w:sz w:val="28"/>
          <w:szCs w:val="28"/>
          <w:lang w:eastAsia="en-GB"/>
        </w:rPr>
        <w:t>SPARTANII DE LA ISU NEAMȚ</w:t>
      </w:r>
      <w:r w:rsidRPr="003A0667">
        <w:rPr>
          <w:b/>
          <w:color w:val="000000"/>
          <w:sz w:val="28"/>
          <w:szCs w:val="28"/>
        </w:rPr>
        <w:t>–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proofErr w:type="gramStart"/>
      <w:r w:rsidRPr="007D21CD">
        <w:rPr>
          <w:rFonts w:eastAsia="Symbol"/>
        </w:rPr>
        <w:t>Pompierii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spartani</w:t>
      </w:r>
      <w:proofErr w:type="spellEnd"/>
      <w:r w:rsidRPr="007D21CD">
        <w:rPr>
          <w:rFonts w:eastAsia="Symbol"/>
        </w:rPr>
        <w:t xml:space="preserve"> din </w:t>
      </w:r>
      <w:proofErr w:type="spellStart"/>
      <w:r w:rsidRPr="007D21CD">
        <w:rPr>
          <w:rFonts w:eastAsia="Symbol"/>
        </w:rPr>
        <w:t>județul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Neamț</w:t>
      </w:r>
      <w:proofErr w:type="spellEnd"/>
      <w:r w:rsidRPr="007D21CD">
        <w:rPr>
          <w:rFonts w:eastAsia="Symbol"/>
        </w:rPr>
        <w:t xml:space="preserve"> au </w:t>
      </w:r>
      <w:proofErr w:type="spellStart"/>
      <w:r w:rsidRPr="007D21CD">
        <w:rPr>
          <w:rFonts w:eastAsia="Symbol"/>
        </w:rPr>
        <w:t>participat</w:t>
      </w:r>
      <w:proofErr w:type="spellEnd"/>
      <w:r w:rsidRPr="007D21CD">
        <w:rPr>
          <w:rFonts w:eastAsia="Symbol"/>
        </w:rPr>
        <w:t xml:space="preserve"> la </w:t>
      </w:r>
      <w:proofErr w:type="spellStart"/>
      <w:r w:rsidRPr="007D21CD">
        <w:rPr>
          <w:rFonts w:eastAsia="Symbol"/>
        </w:rPr>
        <w:t>competiția</w:t>
      </w:r>
      <w:proofErr w:type="spellEnd"/>
      <w:r w:rsidRPr="007D21CD">
        <w:rPr>
          <w:rFonts w:eastAsia="Symbol"/>
        </w:rPr>
        <w:t xml:space="preserve"> Spartan Race </w:t>
      </w:r>
      <w:proofErr w:type="spellStart"/>
      <w:r w:rsidRPr="007D21CD">
        <w:rPr>
          <w:rFonts w:eastAsia="Symbol"/>
        </w:rPr>
        <w:t>desfășurată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în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acest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sfârșit</w:t>
      </w:r>
      <w:proofErr w:type="spellEnd"/>
      <w:r w:rsidRPr="007D21CD">
        <w:rPr>
          <w:rFonts w:eastAsia="Symbol"/>
        </w:rPr>
        <w:t xml:space="preserve"> de </w:t>
      </w:r>
      <w:proofErr w:type="spellStart"/>
      <w:r w:rsidRPr="007D21CD">
        <w:rPr>
          <w:rFonts w:eastAsia="Symbol"/>
        </w:rPr>
        <w:t>săptămână</w:t>
      </w:r>
      <w:proofErr w:type="spellEnd"/>
      <w:r w:rsidRPr="007D21CD">
        <w:rPr>
          <w:rFonts w:eastAsia="Symbol"/>
        </w:rPr>
        <w:t xml:space="preserve"> la </w:t>
      </w:r>
      <w:proofErr w:type="spellStart"/>
      <w:r w:rsidRPr="007D21CD">
        <w:rPr>
          <w:rFonts w:eastAsia="Symbol"/>
        </w:rPr>
        <w:t>Cheile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Grădiștei</w:t>
      </w:r>
      <w:proofErr w:type="spellEnd"/>
      <w:r w:rsidRPr="007D21CD">
        <w:rPr>
          <w:rFonts w:eastAsia="Symbol"/>
        </w:rPr>
        <w:t>.</w:t>
      </w:r>
      <w:proofErr w:type="gramEnd"/>
      <w:r w:rsidRPr="007D21CD">
        <w:rPr>
          <w:rFonts w:eastAsia="Symbol"/>
        </w:rPr>
        <w:t xml:space="preserve"> 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Timp</w:t>
      </w:r>
      <w:proofErr w:type="spellEnd"/>
      <w:r w:rsidRPr="007D21CD">
        <w:rPr>
          <w:rFonts w:eastAsia="Symbol"/>
        </w:rPr>
        <w:t xml:space="preserve"> de </w:t>
      </w:r>
      <w:proofErr w:type="spellStart"/>
      <w:r w:rsidRPr="007D21CD">
        <w:rPr>
          <w:rFonts w:eastAsia="Symbol"/>
        </w:rPr>
        <w:t>două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zile</w:t>
      </w:r>
      <w:proofErr w:type="spellEnd"/>
      <w:r w:rsidRPr="007D21CD">
        <w:rPr>
          <w:rFonts w:eastAsia="Symbol"/>
        </w:rPr>
        <w:t xml:space="preserve">, </w:t>
      </w:r>
      <w:proofErr w:type="spellStart"/>
      <w:r w:rsidRPr="007D21CD">
        <w:rPr>
          <w:rFonts w:eastAsia="Symbol"/>
        </w:rPr>
        <w:t>în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perioada</w:t>
      </w:r>
      <w:proofErr w:type="spellEnd"/>
      <w:r w:rsidRPr="007D21CD">
        <w:rPr>
          <w:rFonts w:eastAsia="Symbol"/>
        </w:rPr>
        <w:t xml:space="preserve"> 09-10 </w:t>
      </w:r>
      <w:proofErr w:type="spellStart"/>
      <w:r w:rsidRPr="007D21CD">
        <w:rPr>
          <w:rFonts w:eastAsia="Symbol"/>
        </w:rPr>
        <w:t>iulie</w:t>
      </w:r>
      <w:proofErr w:type="spellEnd"/>
      <w:r w:rsidRPr="007D21CD">
        <w:rPr>
          <w:rFonts w:eastAsia="Symbol"/>
        </w:rPr>
        <w:t xml:space="preserve"> 2022</w:t>
      </w:r>
      <w:proofErr w:type="gramStart"/>
      <w:r w:rsidRPr="007D21CD">
        <w:rPr>
          <w:rFonts w:eastAsia="Symbol"/>
        </w:rPr>
        <w:t>,  la</w:t>
      </w:r>
      <w:proofErr w:type="gram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Cheile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Grădiștei</w:t>
      </w:r>
      <w:proofErr w:type="spellEnd"/>
      <w:r w:rsidRPr="007D21CD">
        <w:rPr>
          <w:rFonts w:eastAsia="Symbol"/>
        </w:rPr>
        <w:t xml:space="preserve"> au </w:t>
      </w:r>
      <w:proofErr w:type="spellStart"/>
      <w:r w:rsidRPr="007D21CD">
        <w:rPr>
          <w:rFonts w:eastAsia="Symbol"/>
        </w:rPr>
        <w:t>avut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loc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competiții</w:t>
      </w:r>
      <w:proofErr w:type="spellEnd"/>
      <w:r w:rsidRPr="007D21CD">
        <w:rPr>
          <w:rFonts w:eastAsia="Symbol"/>
        </w:rPr>
        <w:t xml:space="preserve"> Spartan Race. </w:t>
      </w:r>
      <w:proofErr w:type="spellStart"/>
      <w:r w:rsidRPr="007D21CD">
        <w:rPr>
          <w:rFonts w:eastAsia="Symbol"/>
        </w:rPr>
        <w:t>Oamenii</w:t>
      </w:r>
      <w:proofErr w:type="spellEnd"/>
      <w:r w:rsidRPr="007D21CD">
        <w:rPr>
          <w:rFonts w:eastAsia="Symbol"/>
        </w:rPr>
        <w:t xml:space="preserve"> care </w:t>
      </w:r>
      <w:proofErr w:type="spellStart"/>
      <w:r w:rsidRPr="007D21CD">
        <w:rPr>
          <w:rFonts w:eastAsia="Symbol"/>
        </w:rPr>
        <w:t>iubesc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natura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aventura</w:t>
      </w:r>
      <w:proofErr w:type="spellEnd"/>
      <w:r w:rsidRPr="007D21CD">
        <w:rPr>
          <w:rFonts w:eastAsia="Symbol"/>
        </w:rPr>
        <w:t xml:space="preserve">, cu o </w:t>
      </w:r>
      <w:proofErr w:type="spellStart"/>
      <w:r w:rsidRPr="007D21CD">
        <w:rPr>
          <w:rFonts w:eastAsia="Symbol"/>
        </w:rPr>
        <w:t>condiție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fizică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foarte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bună</w:t>
      </w:r>
      <w:proofErr w:type="spellEnd"/>
      <w:r w:rsidRPr="007D21CD">
        <w:rPr>
          <w:rFonts w:eastAsia="Symbol"/>
        </w:rPr>
        <w:t xml:space="preserve">, s-au </w:t>
      </w:r>
      <w:proofErr w:type="spellStart"/>
      <w:r w:rsidRPr="007D21CD">
        <w:rPr>
          <w:rFonts w:eastAsia="Symbol"/>
        </w:rPr>
        <w:t>putut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aventura</w:t>
      </w:r>
      <w:proofErr w:type="spellEnd"/>
      <w:r w:rsidRPr="007D21CD">
        <w:rPr>
          <w:rFonts w:eastAsia="Symbol"/>
        </w:rPr>
        <w:t xml:space="preserve"> la </w:t>
      </w:r>
      <w:proofErr w:type="spellStart"/>
      <w:r w:rsidRPr="007D21CD">
        <w:rPr>
          <w:rFonts w:eastAsia="Symbol"/>
        </w:rPr>
        <w:t>cursele</w:t>
      </w:r>
      <w:proofErr w:type="spellEnd"/>
      <w:r w:rsidRPr="007D21CD">
        <w:rPr>
          <w:rFonts w:eastAsia="Symbol"/>
        </w:rPr>
        <w:t xml:space="preserve"> cu </w:t>
      </w:r>
      <w:proofErr w:type="spellStart"/>
      <w:r w:rsidRPr="007D21CD">
        <w:rPr>
          <w:rFonts w:eastAsia="Symbol"/>
        </w:rPr>
        <w:t>obstacole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specifice</w:t>
      </w:r>
      <w:proofErr w:type="spellEnd"/>
      <w:r w:rsidRPr="007D21CD">
        <w:rPr>
          <w:rFonts w:eastAsia="Symbol"/>
        </w:rPr>
        <w:t xml:space="preserve"> Spartan, la care au </w:t>
      </w:r>
      <w:proofErr w:type="spellStart"/>
      <w:r w:rsidRPr="007D21CD">
        <w:rPr>
          <w:rFonts w:eastAsia="Symbol"/>
        </w:rPr>
        <w:t>participat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aproximativ</w:t>
      </w:r>
      <w:proofErr w:type="spellEnd"/>
      <w:r w:rsidRPr="007D21CD">
        <w:rPr>
          <w:rFonts w:eastAsia="Symbol"/>
        </w:rPr>
        <w:t xml:space="preserve"> 1 000 de </w:t>
      </w:r>
      <w:proofErr w:type="spellStart"/>
      <w:r w:rsidRPr="007D21CD">
        <w:rPr>
          <w:rFonts w:eastAsia="Symbol"/>
        </w:rPr>
        <w:t>persoane</w:t>
      </w:r>
      <w:proofErr w:type="spellEnd"/>
      <w:r w:rsidRPr="007D21CD">
        <w:rPr>
          <w:rFonts w:eastAsia="Symbol"/>
        </w:rPr>
        <w:t xml:space="preserve"> din 26 de </w:t>
      </w:r>
      <w:proofErr w:type="spellStart"/>
      <w:r w:rsidRPr="007D21CD">
        <w:rPr>
          <w:rFonts w:eastAsia="Symbol"/>
        </w:rPr>
        <w:t>țări</w:t>
      </w:r>
      <w:proofErr w:type="spellEnd"/>
      <w:r w:rsidRPr="007D21CD">
        <w:rPr>
          <w:rFonts w:eastAsia="Symbol"/>
        </w:rPr>
        <w:t xml:space="preserve">. 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7D21CD">
        <w:rPr>
          <w:rFonts w:eastAsia="Symbol"/>
        </w:rPr>
        <w:t xml:space="preserve">La </w:t>
      </w:r>
      <w:proofErr w:type="spellStart"/>
      <w:r w:rsidRPr="007D21CD">
        <w:rPr>
          <w:rFonts w:eastAsia="Symbol"/>
        </w:rPr>
        <w:t>această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competiție</w:t>
      </w:r>
      <w:proofErr w:type="spellEnd"/>
      <w:r w:rsidRPr="007D21CD">
        <w:rPr>
          <w:rFonts w:eastAsia="Symbol"/>
        </w:rPr>
        <w:t xml:space="preserve"> s-au </w:t>
      </w:r>
      <w:proofErr w:type="spellStart"/>
      <w:r w:rsidRPr="007D21CD">
        <w:rPr>
          <w:rFonts w:eastAsia="Symbol"/>
        </w:rPr>
        <w:t>înscris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spartanii</w:t>
      </w:r>
      <w:proofErr w:type="spellEnd"/>
      <w:r w:rsidRPr="007D21CD">
        <w:rPr>
          <w:rFonts w:eastAsia="Symbol"/>
        </w:rPr>
        <w:t xml:space="preserve"> de la Spartan Training Group (STG) Piatra </w:t>
      </w:r>
      <w:proofErr w:type="spellStart"/>
      <w:r w:rsidRPr="007D21CD">
        <w:rPr>
          <w:rFonts w:eastAsia="Symbol"/>
        </w:rPr>
        <w:t>Neamț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care</w:t>
      </w:r>
      <w:proofErr w:type="spellEnd"/>
      <w:r w:rsidRPr="007D21CD">
        <w:rPr>
          <w:rFonts w:eastAsia="Symbol"/>
        </w:rPr>
        <w:t xml:space="preserve"> au </w:t>
      </w:r>
      <w:proofErr w:type="spellStart"/>
      <w:r w:rsidRPr="007D21CD">
        <w:rPr>
          <w:rFonts w:eastAsia="Symbol"/>
        </w:rPr>
        <w:t>vrut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să-și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testeze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limitele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înscriindu</w:t>
      </w:r>
      <w:proofErr w:type="spellEnd"/>
      <w:r w:rsidRPr="007D21CD">
        <w:rPr>
          <w:rFonts w:eastAsia="Symbol"/>
        </w:rPr>
        <w:t xml:space="preserve">-se la </w:t>
      </w:r>
      <w:proofErr w:type="spellStart"/>
      <w:r w:rsidRPr="007D21CD">
        <w:rPr>
          <w:rFonts w:eastAsia="Symbol"/>
        </w:rPr>
        <w:t>cursele</w:t>
      </w:r>
      <w:proofErr w:type="spellEnd"/>
      <w:r w:rsidRPr="007D21CD">
        <w:rPr>
          <w:rFonts w:eastAsia="Symbol"/>
        </w:rPr>
        <w:t xml:space="preserve">: Beast, Super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Sprint. 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7D21CD">
        <w:rPr>
          <w:rFonts w:eastAsia="Symbol"/>
        </w:rPr>
        <w:t xml:space="preserve">8 </w:t>
      </w:r>
      <w:proofErr w:type="spellStart"/>
      <w:r w:rsidRPr="007D21CD">
        <w:rPr>
          <w:rFonts w:eastAsia="Symbol"/>
        </w:rPr>
        <w:t>pompieri</w:t>
      </w:r>
      <w:proofErr w:type="spellEnd"/>
      <w:r w:rsidRPr="007D21CD">
        <w:rPr>
          <w:rFonts w:eastAsia="Symbol"/>
        </w:rPr>
        <w:t xml:space="preserve"> de la ISU </w:t>
      </w:r>
      <w:proofErr w:type="spellStart"/>
      <w:r w:rsidRPr="007D21CD">
        <w:rPr>
          <w:rFonts w:eastAsia="Symbol"/>
        </w:rPr>
        <w:t>Neamț</w:t>
      </w:r>
      <w:proofErr w:type="spellEnd"/>
      <w:r w:rsidRPr="007D21CD">
        <w:rPr>
          <w:rFonts w:eastAsia="Symbol"/>
        </w:rPr>
        <w:t xml:space="preserve"> au </w:t>
      </w:r>
      <w:proofErr w:type="spellStart"/>
      <w:r w:rsidRPr="007D21CD">
        <w:rPr>
          <w:rFonts w:eastAsia="Symbol"/>
        </w:rPr>
        <w:t>făcut</w:t>
      </w:r>
      <w:proofErr w:type="spellEnd"/>
      <w:r w:rsidRPr="007D21CD">
        <w:rPr>
          <w:rFonts w:eastAsia="Symbol"/>
        </w:rPr>
        <w:t xml:space="preserve"> parte din </w:t>
      </w:r>
      <w:proofErr w:type="spellStart"/>
      <w:r w:rsidRPr="007D21CD">
        <w:rPr>
          <w:rFonts w:eastAsia="Symbol"/>
        </w:rPr>
        <w:t>lotul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spartanilor</w:t>
      </w:r>
      <w:proofErr w:type="spellEnd"/>
      <w:r w:rsidRPr="007D21CD">
        <w:rPr>
          <w:rFonts w:eastAsia="Symbol"/>
        </w:rPr>
        <w:t xml:space="preserve"> de la STG Piatra </w:t>
      </w:r>
      <w:proofErr w:type="spellStart"/>
      <w:r w:rsidRPr="007D21CD">
        <w:rPr>
          <w:rFonts w:eastAsia="Symbol"/>
        </w:rPr>
        <w:t>Neamț</w:t>
      </w:r>
      <w:proofErr w:type="spellEnd"/>
      <w:r w:rsidRPr="007D21CD">
        <w:rPr>
          <w:rFonts w:eastAsia="Symbol"/>
        </w:rPr>
        <w:t>:</w:t>
      </w:r>
    </w:p>
    <w:p w:rsidR="00CB1182" w:rsidRPr="007D21CD" w:rsidRDefault="00CB1182" w:rsidP="00CB1182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Bulău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Ionuț</w:t>
      </w:r>
      <w:proofErr w:type="spellEnd"/>
      <w:r w:rsidRPr="007D21CD">
        <w:rPr>
          <w:rFonts w:eastAsia="Symbol"/>
        </w:rPr>
        <w:t xml:space="preserve"> </w:t>
      </w:r>
    </w:p>
    <w:p w:rsidR="00CB1182" w:rsidRPr="007D21CD" w:rsidRDefault="00CB1182" w:rsidP="00CB1182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Buruiană</w:t>
      </w:r>
      <w:proofErr w:type="spellEnd"/>
      <w:r w:rsidRPr="007D21CD">
        <w:rPr>
          <w:rFonts w:eastAsia="Symbol"/>
        </w:rPr>
        <w:t xml:space="preserve"> David </w:t>
      </w:r>
    </w:p>
    <w:p w:rsidR="00CB1182" w:rsidRPr="007D21CD" w:rsidRDefault="00CB1182" w:rsidP="00CB1182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Găvriluț</w:t>
      </w:r>
      <w:proofErr w:type="spellEnd"/>
      <w:r w:rsidRPr="007D21CD">
        <w:rPr>
          <w:rFonts w:eastAsia="Symbol"/>
        </w:rPr>
        <w:t xml:space="preserve"> Samuel </w:t>
      </w:r>
    </w:p>
    <w:p w:rsidR="00CB1182" w:rsidRPr="007D21CD" w:rsidRDefault="00CB1182" w:rsidP="00CB1182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Grancea</w:t>
      </w:r>
      <w:proofErr w:type="spellEnd"/>
      <w:r w:rsidRPr="007D21CD">
        <w:rPr>
          <w:rFonts w:eastAsia="Symbol"/>
        </w:rPr>
        <w:t xml:space="preserve"> Andrei </w:t>
      </w:r>
    </w:p>
    <w:p w:rsidR="00CB1182" w:rsidRPr="007D21CD" w:rsidRDefault="00CB1182" w:rsidP="00CB1182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Grecu</w:t>
      </w:r>
      <w:proofErr w:type="spellEnd"/>
      <w:r w:rsidRPr="007D21CD">
        <w:rPr>
          <w:rFonts w:eastAsia="Symbol"/>
        </w:rPr>
        <w:t xml:space="preserve"> Mario-</w:t>
      </w:r>
      <w:proofErr w:type="spellStart"/>
      <w:r w:rsidRPr="007D21CD">
        <w:rPr>
          <w:rFonts w:eastAsia="Symbol"/>
        </w:rPr>
        <w:t>Ciprian</w:t>
      </w:r>
      <w:proofErr w:type="spellEnd"/>
      <w:r w:rsidRPr="007D21CD">
        <w:rPr>
          <w:rFonts w:eastAsia="Symbol"/>
        </w:rPr>
        <w:t xml:space="preserve"> </w:t>
      </w:r>
    </w:p>
    <w:p w:rsidR="00CB1182" w:rsidRPr="007D21CD" w:rsidRDefault="00CB1182" w:rsidP="00CB1182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Gușă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Alexandru</w:t>
      </w:r>
      <w:proofErr w:type="spellEnd"/>
      <w:r w:rsidRPr="007D21CD">
        <w:rPr>
          <w:rFonts w:eastAsia="Symbol"/>
        </w:rPr>
        <w:t xml:space="preserve"> </w:t>
      </w:r>
    </w:p>
    <w:p w:rsidR="00CB1182" w:rsidRPr="007D21CD" w:rsidRDefault="00CB1182" w:rsidP="00CB1182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Iancu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Alin</w:t>
      </w:r>
      <w:proofErr w:type="spellEnd"/>
      <w:r w:rsidRPr="007D21CD">
        <w:rPr>
          <w:rFonts w:eastAsia="Symbol"/>
        </w:rPr>
        <w:t xml:space="preserve"> </w:t>
      </w:r>
    </w:p>
    <w:p w:rsidR="00CB1182" w:rsidRPr="007D21CD" w:rsidRDefault="00CB1182" w:rsidP="00CB1182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Săndulache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Ionuț</w:t>
      </w:r>
      <w:proofErr w:type="spellEnd"/>
      <w:r w:rsidRPr="007D21CD">
        <w:rPr>
          <w:rFonts w:eastAsia="Symbol"/>
        </w:rPr>
        <w:t xml:space="preserve"> 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Cursa</w:t>
      </w:r>
      <w:proofErr w:type="spellEnd"/>
      <w:r w:rsidRPr="007D21CD">
        <w:rPr>
          <w:rFonts w:eastAsia="Symbol"/>
        </w:rPr>
        <w:t xml:space="preserve"> Beast face parte din </w:t>
      </w:r>
      <w:proofErr w:type="spellStart"/>
      <w:r w:rsidRPr="007D21CD">
        <w:rPr>
          <w:rFonts w:eastAsia="Symbol"/>
        </w:rPr>
        <w:t>Seria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Regională</w:t>
      </w:r>
      <w:proofErr w:type="spellEnd"/>
      <w:r w:rsidRPr="007D21CD">
        <w:rPr>
          <w:rFonts w:eastAsia="Symbol"/>
        </w:rPr>
        <w:t xml:space="preserve"> CEU Spartan Race (curse central - </w:t>
      </w:r>
      <w:proofErr w:type="spellStart"/>
      <w:r w:rsidRPr="007D21CD">
        <w:rPr>
          <w:rFonts w:eastAsia="Symbol"/>
        </w:rPr>
        <w:t>europene</w:t>
      </w:r>
      <w:proofErr w:type="spellEnd"/>
      <w:r w:rsidRPr="007D21CD">
        <w:rPr>
          <w:rFonts w:eastAsia="Symbol"/>
        </w:rPr>
        <w:t xml:space="preserve"> Spartan Race)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proofErr w:type="gramStart"/>
      <w:r w:rsidRPr="007D21CD">
        <w:rPr>
          <w:rFonts w:eastAsia="Symbol"/>
        </w:rPr>
        <w:t>este</w:t>
      </w:r>
      <w:proofErr w:type="spellEnd"/>
      <w:proofErr w:type="gram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una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dintre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cele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mai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provocatoare</w:t>
      </w:r>
      <w:proofErr w:type="spellEnd"/>
      <w:r w:rsidRPr="007D21CD">
        <w:rPr>
          <w:rFonts w:eastAsia="Symbol"/>
        </w:rPr>
        <w:t xml:space="preserve"> curse ale </w:t>
      </w:r>
      <w:proofErr w:type="spellStart"/>
      <w:r w:rsidRPr="007D21CD">
        <w:rPr>
          <w:rFonts w:eastAsia="Symbol"/>
        </w:rPr>
        <w:t>competiției</w:t>
      </w:r>
      <w:proofErr w:type="spellEnd"/>
      <w:r w:rsidRPr="007D21CD">
        <w:rPr>
          <w:rFonts w:eastAsia="Symbol"/>
        </w:rPr>
        <w:t xml:space="preserve">. </w:t>
      </w:r>
      <w:proofErr w:type="spellStart"/>
      <w:r w:rsidRPr="007D21CD">
        <w:rPr>
          <w:rFonts w:eastAsia="Symbol"/>
        </w:rPr>
        <w:t>Aceasta</w:t>
      </w:r>
      <w:proofErr w:type="spellEnd"/>
      <w:r w:rsidRPr="007D21CD">
        <w:rPr>
          <w:rFonts w:eastAsia="Symbol"/>
        </w:rPr>
        <w:t xml:space="preserve"> </w:t>
      </w:r>
      <w:proofErr w:type="spellStart"/>
      <w:proofErr w:type="gramStart"/>
      <w:r w:rsidRPr="007D21CD">
        <w:rPr>
          <w:rFonts w:eastAsia="Symbol"/>
        </w:rPr>
        <w:t>este</w:t>
      </w:r>
      <w:proofErr w:type="spellEnd"/>
      <w:proofErr w:type="gramEnd"/>
      <w:r w:rsidRPr="007D21CD">
        <w:rPr>
          <w:rFonts w:eastAsia="Symbol"/>
        </w:rPr>
        <w:t xml:space="preserve"> o </w:t>
      </w:r>
      <w:proofErr w:type="spellStart"/>
      <w:r w:rsidRPr="007D21CD">
        <w:rPr>
          <w:rFonts w:eastAsia="Symbol"/>
        </w:rPr>
        <w:t>cursă</w:t>
      </w:r>
      <w:proofErr w:type="spellEnd"/>
      <w:r w:rsidRPr="007D21CD">
        <w:rPr>
          <w:rFonts w:eastAsia="Symbol"/>
        </w:rPr>
        <w:t xml:space="preserve"> cu 30 </w:t>
      </w:r>
      <w:proofErr w:type="spellStart"/>
      <w:r w:rsidRPr="007D21CD">
        <w:rPr>
          <w:rFonts w:eastAsia="Symbol"/>
        </w:rPr>
        <w:t>obstacole</w:t>
      </w:r>
      <w:proofErr w:type="spellEnd"/>
      <w:r w:rsidRPr="007D21CD">
        <w:rPr>
          <w:rFonts w:eastAsia="Symbol"/>
        </w:rPr>
        <w:t xml:space="preserve">, </w:t>
      </w:r>
      <w:proofErr w:type="spellStart"/>
      <w:r w:rsidRPr="007D21CD">
        <w:rPr>
          <w:rFonts w:eastAsia="Symbol"/>
        </w:rPr>
        <w:t>pe</w:t>
      </w:r>
      <w:proofErr w:type="spellEnd"/>
      <w:r w:rsidRPr="007D21CD">
        <w:rPr>
          <w:rFonts w:eastAsia="Symbol"/>
        </w:rPr>
        <w:t xml:space="preserve"> o </w:t>
      </w:r>
      <w:proofErr w:type="spellStart"/>
      <w:r w:rsidRPr="007D21CD">
        <w:rPr>
          <w:rFonts w:eastAsia="Symbol"/>
        </w:rPr>
        <w:t>distanță</w:t>
      </w:r>
      <w:proofErr w:type="spellEnd"/>
      <w:r w:rsidRPr="007D21CD">
        <w:rPr>
          <w:rFonts w:eastAsia="Symbol"/>
        </w:rPr>
        <w:t xml:space="preserve"> de 21 Km, </w:t>
      </w:r>
      <w:proofErr w:type="spellStart"/>
      <w:r w:rsidRPr="007D21CD">
        <w:rPr>
          <w:rFonts w:eastAsia="Symbol"/>
        </w:rPr>
        <w:t>durata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ei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poate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varia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între</w:t>
      </w:r>
      <w:proofErr w:type="spellEnd"/>
      <w:r w:rsidRPr="007D21CD">
        <w:rPr>
          <w:rFonts w:eastAsia="Symbol"/>
        </w:rPr>
        <w:t xml:space="preserve"> 4 - 8 ore, </w:t>
      </w:r>
      <w:proofErr w:type="spellStart"/>
      <w:r w:rsidRPr="007D21CD">
        <w:rPr>
          <w:rFonts w:eastAsia="Symbol"/>
        </w:rPr>
        <w:t>în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funcție</w:t>
      </w:r>
      <w:proofErr w:type="spellEnd"/>
      <w:r w:rsidRPr="007D21CD">
        <w:rPr>
          <w:rFonts w:eastAsia="Symbol"/>
        </w:rPr>
        <w:t xml:space="preserve"> de </w:t>
      </w:r>
      <w:proofErr w:type="spellStart"/>
      <w:r w:rsidRPr="007D21CD">
        <w:rPr>
          <w:rFonts w:eastAsia="Symbol"/>
        </w:rPr>
        <w:t>pregătirea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alegătorului</w:t>
      </w:r>
      <w:proofErr w:type="spellEnd"/>
      <w:r w:rsidRPr="007D21CD">
        <w:rPr>
          <w:rFonts w:eastAsia="Symbol"/>
        </w:rPr>
        <w:t>.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lastRenderedPageBreak/>
        <w:t>Neprevăzutul</w:t>
      </w:r>
      <w:proofErr w:type="spellEnd"/>
      <w:r w:rsidRPr="007D21CD">
        <w:rPr>
          <w:rFonts w:eastAsia="Symbol"/>
        </w:rPr>
        <w:t xml:space="preserve"> </w:t>
      </w:r>
      <w:proofErr w:type="spellStart"/>
      <w:proofErr w:type="gramStart"/>
      <w:r w:rsidRPr="007D21CD">
        <w:rPr>
          <w:rFonts w:eastAsia="Symbol"/>
        </w:rPr>
        <w:t>este</w:t>
      </w:r>
      <w:proofErr w:type="spellEnd"/>
      <w:proofErr w:type="gram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cuvântul</w:t>
      </w:r>
      <w:proofErr w:type="spellEnd"/>
      <w:r w:rsidRPr="007D21CD">
        <w:rPr>
          <w:rFonts w:eastAsia="Symbol"/>
        </w:rPr>
        <w:t xml:space="preserve"> care </w:t>
      </w:r>
      <w:proofErr w:type="spellStart"/>
      <w:r w:rsidRPr="007D21CD">
        <w:rPr>
          <w:rFonts w:eastAsia="Symbol"/>
        </w:rPr>
        <w:t>caracterizează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această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cursă</w:t>
      </w:r>
      <w:proofErr w:type="spellEnd"/>
      <w:r w:rsidRPr="007D21CD">
        <w:rPr>
          <w:rFonts w:eastAsia="Symbol"/>
        </w:rPr>
        <w:t xml:space="preserve"> cu </w:t>
      </w:r>
      <w:proofErr w:type="spellStart"/>
      <w:r w:rsidRPr="007D21CD">
        <w:rPr>
          <w:rFonts w:eastAsia="Symbol"/>
        </w:rPr>
        <w:t>obstacole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în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teren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accidentat</w:t>
      </w:r>
      <w:proofErr w:type="spellEnd"/>
      <w:r w:rsidRPr="007D21CD">
        <w:rPr>
          <w:rFonts w:eastAsia="Symbol"/>
        </w:rPr>
        <w:t xml:space="preserve">, care </w:t>
      </w:r>
      <w:proofErr w:type="spellStart"/>
      <w:r w:rsidRPr="007D21CD">
        <w:rPr>
          <w:rFonts w:eastAsia="Symbol"/>
        </w:rPr>
        <w:t>trece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prin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păduri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tufișuri</w:t>
      </w:r>
      <w:proofErr w:type="spellEnd"/>
      <w:r w:rsidRPr="007D21CD">
        <w:rPr>
          <w:rFonts w:eastAsia="Symbol"/>
        </w:rPr>
        <w:t xml:space="preserve">, </w:t>
      </w:r>
      <w:proofErr w:type="spellStart"/>
      <w:r w:rsidRPr="007D21CD">
        <w:rPr>
          <w:rFonts w:eastAsia="Symbol"/>
        </w:rPr>
        <w:t>șanțuri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obstacole</w:t>
      </w:r>
      <w:proofErr w:type="spellEnd"/>
      <w:r w:rsidRPr="007D21CD">
        <w:rPr>
          <w:rFonts w:eastAsia="Symbol"/>
        </w:rPr>
        <w:t xml:space="preserve"> de </w:t>
      </w:r>
      <w:proofErr w:type="spellStart"/>
      <w:r w:rsidRPr="007D21CD">
        <w:rPr>
          <w:rFonts w:eastAsia="Symbol"/>
        </w:rPr>
        <w:t>căţărare</w:t>
      </w:r>
      <w:proofErr w:type="spellEnd"/>
      <w:r w:rsidRPr="007D21CD">
        <w:rPr>
          <w:rFonts w:eastAsia="Symbol"/>
        </w:rPr>
        <w:t xml:space="preserve">, </w:t>
      </w:r>
      <w:proofErr w:type="spellStart"/>
      <w:r w:rsidRPr="007D21CD">
        <w:rPr>
          <w:rFonts w:eastAsia="Symbol"/>
        </w:rPr>
        <w:t>precum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teren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denivelat</w:t>
      </w:r>
      <w:proofErr w:type="spellEnd"/>
      <w:r w:rsidRPr="007D21CD">
        <w:rPr>
          <w:rFonts w:eastAsia="Symbol"/>
        </w:rPr>
        <w:t xml:space="preserve">, cu </w:t>
      </w:r>
      <w:proofErr w:type="spellStart"/>
      <w:r w:rsidRPr="007D21CD">
        <w:rPr>
          <w:rFonts w:eastAsia="Symbol"/>
        </w:rPr>
        <w:t>rădăcini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ascunse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sau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sârme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apă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>/</w:t>
      </w:r>
      <w:proofErr w:type="spellStart"/>
      <w:r w:rsidRPr="007D21CD">
        <w:rPr>
          <w:rFonts w:eastAsia="Symbol"/>
        </w:rPr>
        <w:t>sau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suprafețe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alunecoase</w:t>
      </w:r>
      <w:proofErr w:type="spellEnd"/>
      <w:r w:rsidRPr="007D21CD">
        <w:rPr>
          <w:rFonts w:eastAsia="Symbol"/>
        </w:rPr>
        <w:t>.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proofErr w:type="gramStart"/>
      <w:r w:rsidRPr="007D21CD">
        <w:rPr>
          <w:rFonts w:eastAsia="Symbol"/>
        </w:rPr>
        <w:t>Dacă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participanții</w:t>
      </w:r>
      <w:proofErr w:type="spellEnd"/>
      <w:r w:rsidRPr="007D21CD">
        <w:rPr>
          <w:rFonts w:eastAsia="Symbol"/>
        </w:rPr>
        <w:t xml:space="preserve"> la </w:t>
      </w:r>
      <w:proofErr w:type="spellStart"/>
      <w:r w:rsidRPr="007D21CD">
        <w:rPr>
          <w:rFonts w:eastAsia="Symbol"/>
        </w:rPr>
        <w:t>această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cursă</w:t>
      </w:r>
      <w:proofErr w:type="spellEnd"/>
      <w:r w:rsidRPr="007D21CD">
        <w:rPr>
          <w:rFonts w:eastAsia="Symbol"/>
        </w:rPr>
        <w:t xml:space="preserve"> nu </w:t>
      </w:r>
      <w:proofErr w:type="spellStart"/>
      <w:r w:rsidRPr="007D21CD">
        <w:rPr>
          <w:rFonts w:eastAsia="Symbol"/>
        </w:rPr>
        <w:t>sunt</w:t>
      </w:r>
      <w:proofErr w:type="spellEnd"/>
      <w:r w:rsidRPr="007D21CD">
        <w:rPr>
          <w:rFonts w:eastAsia="Symbol"/>
        </w:rPr>
        <w:t xml:space="preserve"> bine </w:t>
      </w:r>
      <w:proofErr w:type="spellStart"/>
      <w:r w:rsidRPr="007D21CD">
        <w:rPr>
          <w:rFonts w:eastAsia="Symbol"/>
        </w:rPr>
        <w:t>pregătiți</w:t>
      </w:r>
      <w:proofErr w:type="spellEnd"/>
      <w:r w:rsidRPr="007D21CD">
        <w:rPr>
          <w:rFonts w:eastAsia="Symbol"/>
        </w:rPr>
        <w:t xml:space="preserve"> pot </w:t>
      </w:r>
      <w:proofErr w:type="spellStart"/>
      <w:r w:rsidRPr="007D21CD">
        <w:rPr>
          <w:rFonts w:eastAsia="Symbol"/>
        </w:rPr>
        <w:t>apărea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accidentări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prin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căderi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sau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alunecări</w:t>
      </w:r>
      <w:proofErr w:type="spellEnd"/>
      <w:r w:rsidRPr="007D21CD">
        <w:rPr>
          <w:rFonts w:eastAsia="Symbol"/>
        </w:rPr>
        <w:t xml:space="preserve"> la </w:t>
      </w:r>
      <w:proofErr w:type="spellStart"/>
      <w:r w:rsidRPr="007D21CD">
        <w:rPr>
          <w:rFonts w:eastAsia="Symbol"/>
        </w:rPr>
        <w:t>depășirea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obstacolelor</w:t>
      </w:r>
      <w:proofErr w:type="spellEnd"/>
      <w:r w:rsidRPr="007D21CD">
        <w:rPr>
          <w:rFonts w:eastAsia="Symbol"/>
        </w:rPr>
        <w:t>.</w:t>
      </w:r>
      <w:proofErr w:type="gramEnd"/>
      <w:r w:rsidRPr="007D21CD">
        <w:rPr>
          <w:rFonts w:eastAsia="Symbol"/>
        </w:rPr>
        <w:t xml:space="preserve"> 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proofErr w:type="gramStart"/>
      <w:r w:rsidRPr="007D21CD">
        <w:rPr>
          <w:rFonts w:eastAsia="Symbol"/>
        </w:rPr>
        <w:t>Prin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urmare</w:t>
      </w:r>
      <w:proofErr w:type="spellEnd"/>
      <w:r w:rsidRPr="007D21CD">
        <w:rPr>
          <w:rFonts w:eastAsia="Symbol"/>
        </w:rPr>
        <w:t xml:space="preserve">, </w:t>
      </w:r>
      <w:proofErr w:type="spellStart"/>
      <w:r w:rsidRPr="007D21CD">
        <w:rPr>
          <w:rFonts w:eastAsia="Symbol"/>
        </w:rPr>
        <w:t>ambiția</w:t>
      </w:r>
      <w:proofErr w:type="spellEnd"/>
      <w:r w:rsidRPr="007D21CD">
        <w:rPr>
          <w:rFonts w:eastAsia="Symbol"/>
        </w:rPr>
        <w:t xml:space="preserve">, </w:t>
      </w:r>
      <w:proofErr w:type="spellStart"/>
      <w:r w:rsidRPr="007D21CD">
        <w:rPr>
          <w:rFonts w:eastAsia="Symbol"/>
        </w:rPr>
        <w:t>viteza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comportamentul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preventiv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sunt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atuurile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importante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în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depășirea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obstacolelor</w:t>
      </w:r>
      <w:proofErr w:type="spellEnd"/>
      <w:r w:rsidRPr="007D21CD">
        <w:rPr>
          <w:rFonts w:eastAsia="Symbol"/>
        </w:rPr>
        <w:t>.</w:t>
      </w:r>
      <w:proofErr w:type="gramEnd"/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După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desfășurarea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acestei</w:t>
      </w:r>
      <w:proofErr w:type="spellEnd"/>
      <w:r w:rsidRPr="007D21CD">
        <w:rPr>
          <w:rFonts w:eastAsia="Symbol"/>
        </w:rPr>
        <w:t xml:space="preserve"> curse, </w:t>
      </w:r>
      <w:proofErr w:type="spellStart"/>
      <w:r w:rsidRPr="007D21CD">
        <w:rPr>
          <w:rFonts w:eastAsia="Symbol"/>
        </w:rPr>
        <w:t>având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în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vedere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pregătirea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continuă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ambiția</w:t>
      </w:r>
      <w:proofErr w:type="spellEnd"/>
      <w:r w:rsidRPr="007D21CD">
        <w:rPr>
          <w:rFonts w:eastAsia="Symbol"/>
        </w:rPr>
        <w:t xml:space="preserve">, </w:t>
      </w:r>
      <w:proofErr w:type="spellStart"/>
      <w:r w:rsidRPr="007D21CD">
        <w:rPr>
          <w:rFonts w:eastAsia="Symbol"/>
        </w:rPr>
        <w:t>lotul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nemțean</w:t>
      </w:r>
      <w:proofErr w:type="spellEnd"/>
      <w:r w:rsidRPr="007D21CD">
        <w:rPr>
          <w:rFonts w:eastAsia="Symbol"/>
        </w:rPr>
        <w:t xml:space="preserve"> s-a </w:t>
      </w:r>
      <w:proofErr w:type="spellStart"/>
      <w:r w:rsidRPr="007D21CD">
        <w:rPr>
          <w:rFonts w:eastAsia="Symbol"/>
        </w:rPr>
        <w:t>clasat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pe</w:t>
      </w:r>
      <w:proofErr w:type="spellEnd"/>
      <w:r w:rsidRPr="007D21CD">
        <w:rPr>
          <w:rFonts w:eastAsia="Symbol"/>
        </w:rPr>
        <w:t xml:space="preserve"> </w:t>
      </w:r>
      <w:proofErr w:type="gramStart"/>
      <w:r w:rsidRPr="007D21CD">
        <w:rPr>
          <w:rFonts w:eastAsia="Symbol"/>
        </w:rPr>
        <w:t>un</w:t>
      </w:r>
      <w:proofErr w:type="gram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loc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fruntaș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în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clasamentul</w:t>
      </w:r>
      <w:proofErr w:type="spellEnd"/>
      <w:r w:rsidRPr="007D21CD">
        <w:rPr>
          <w:rFonts w:eastAsia="Symbol"/>
        </w:rPr>
        <w:t xml:space="preserve"> general, </w:t>
      </w:r>
      <w:proofErr w:type="spellStart"/>
      <w:r w:rsidRPr="007D21CD">
        <w:rPr>
          <w:rFonts w:eastAsia="Symbol"/>
        </w:rPr>
        <w:t>obținând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locul</w:t>
      </w:r>
      <w:proofErr w:type="spellEnd"/>
      <w:r w:rsidRPr="007D21CD">
        <w:rPr>
          <w:rFonts w:eastAsia="Symbol"/>
        </w:rPr>
        <w:t xml:space="preserve"> al II-lea.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7D21CD">
        <w:rPr>
          <w:rFonts w:eastAsia="Symbol"/>
        </w:rPr>
        <w:t xml:space="preserve">A </w:t>
      </w:r>
      <w:proofErr w:type="spellStart"/>
      <w:r w:rsidRPr="007D21CD">
        <w:rPr>
          <w:rFonts w:eastAsia="Symbol"/>
        </w:rPr>
        <w:t>două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cursă</w:t>
      </w:r>
      <w:proofErr w:type="spellEnd"/>
      <w:r w:rsidRPr="007D21CD">
        <w:rPr>
          <w:rFonts w:eastAsia="Symbol"/>
        </w:rPr>
        <w:t xml:space="preserve"> la care au </w:t>
      </w:r>
      <w:proofErr w:type="spellStart"/>
      <w:r w:rsidRPr="007D21CD">
        <w:rPr>
          <w:rFonts w:eastAsia="Symbol"/>
        </w:rPr>
        <w:t>participat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pompierii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spartani</w:t>
      </w:r>
      <w:proofErr w:type="spellEnd"/>
      <w:r w:rsidRPr="007D21CD">
        <w:rPr>
          <w:rFonts w:eastAsia="Symbol"/>
        </w:rPr>
        <w:t xml:space="preserve">, a </w:t>
      </w:r>
      <w:proofErr w:type="spellStart"/>
      <w:r w:rsidRPr="007D21CD">
        <w:rPr>
          <w:rFonts w:eastAsia="Symbol"/>
        </w:rPr>
        <w:t>fost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cursa</w:t>
      </w:r>
      <w:proofErr w:type="spellEnd"/>
      <w:r w:rsidRPr="007D21CD">
        <w:rPr>
          <w:rFonts w:eastAsia="Symbol"/>
        </w:rPr>
        <w:t xml:space="preserve"> Super, cu 25 </w:t>
      </w:r>
      <w:proofErr w:type="spellStart"/>
      <w:r w:rsidRPr="007D21CD">
        <w:rPr>
          <w:rFonts w:eastAsia="Symbol"/>
        </w:rPr>
        <w:t>obstacole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pe</w:t>
      </w:r>
      <w:proofErr w:type="spellEnd"/>
      <w:r w:rsidRPr="007D21CD">
        <w:rPr>
          <w:rFonts w:eastAsia="Symbol"/>
        </w:rPr>
        <w:t xml:space="preserve"> o </w:t>
      </w:r>
      <w:proofErr w:type="spellStart"/>
      <w:r w:rsidRPr="007D21CD">
        <w:rPr>
          <w:rFonts w:eastAsia="Symbol"/>
        </w:rPr>
        <w:t>distanță</w:t>
      </w:r>
      <w:proofErr w:type="spellEnd"/>
      <w:r w:rsidRPr="007D21CD">
        <w:rPr>
          <w:rFonts w:eastAsia="Symbol"/>
        </w:rPr>
        <w:t xml:space="preserve"> de 12 km, </w:t>
      </w:r>
      <w:proofErr w:type="spellStart"/>
      <w:r w:rsidRPr="007D21CD">
        <w:rPr>
          <w:rFonts w:eastAsia="Symbol"/>
        </w:rPr>
        <w:t>unde</w:t>
      </w:r>
      <w:proofErr w:type="spellEnd"/>
      <w:r w:rsidRPr="007D21CD">
        <w:rPr>
          <w:rFonts w:eastAsia="Symbol"/>
        </w:rPr>
        <w:t xml:space="preserve"> au </w:t>
      </w:r>
      <w:proofErr w:type="spellStart"/>
      <w:r w:rsidRPr="007D21CD">
        <w:rPr>
          <w:rFonts w:eastAsia="Symbol"/>
        </w:rPr>
        <w:t>obținut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locul</w:t>
      </w:r>
      <w:proofErr w:type="spellEnd"/>
      <w:r w:rsidRPr="007D21CD">
        <w:rPr>
          <w:rFonts w:eastAsia="Symbol"/>
        </w:rPr>
        <w:t xml:space="preserve"> al II-lea.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Ultima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provocare</w:t>
      </w:r>
      <w:proofErr w:type="spellEnd"/>
      <w:r w:rsidRPr="007D21CD">
        <w:rPr>
          <w:rFonts w:eastAsia="Symbol"/>
        </w:rPr>
        <w:t xml:space="preserve"> a </w:t>
      </w:r>
      <w:proofErr w:type="spellStart"/>
      <w:r w:rsidRPr="007D21CD">
        <w:rPr>
          <w:rFonts w:eastAsia="Symbol"/>
        </w:rPr>
        <w:t>pompierilor</w:t>
      </w:r>
      <w:proofErr w:type="spellEnd"/>
      <w:r w:rsidRPr="007D21CD">
        <w:rPr>
          <w:rFonts w:eastAsia="Symbol"/>
        </w:rPr>
        <w:t xml:space="preserve"> a </w:t>
      </w:r>
      <w:proofErr w:type="spellStart"/>
      <w:r w:rsidRPr="007D21CD">
        <w:rPr>
          <w:rFonts w:eastAsia="Symbol"/>
        </w:rPr>
        <w:t>fost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cursa</w:t>
      </w:r>
      <w:proofErr w:type="spellEnd"/>
      <w:r w:rsidRPr="007D21CD">
        <w:rPr>
          <w:rFonts w:eastAsia="Symbol"/>
        </w:rPr>
        <w:t xml:space="preserve"> Sprint, cu 20 </w:t>
      </w:r>
      <w:proofErr w:type="spellStart"/>
      <w:r w:rsidRPr="007D21CD">
        <w:rPr>
          <w:rFonts w:eastAsia="Symbol"/>
        </w:rPr>
        <w:t>obstacole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pe</w:t>
      </w:r>
      <w:proofErr w:type="spellEnd"/>
      <w:r w:rsidRPr="007D21CD">
        <w:rPr>
          <w:rFonts w:eastAsia="Symbol"/>
        </w:rPr>
        <w:t xml:space="preserve"> o </w:t>
      </w:r>
      <w:proofErr w:type="spellStart"/>
      <w:r w:rsidRPr="007D21CD">
        <w:rPr>
          <w:rFonts w:eastAsia="Symbol"/>
        </w:rPr>
        <w:t>distanță</w:t>
      </w:r>
      <w:proofErr w:type="spellEnd"/>
      <w:r w:rsidRPr="007D21CD">
        <w:rPr>
          <w:rFonts w:eastAsia="Symbol"/>
        </w:rPr>
        <w:t xml:space="preserve"> de 5 km.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la </w:t>
      </w:r>
      <w:proofErr w:type="spellStart"/>
      <w:r w:rsidRPr="007D21CD">
        <w:rPr>
          <w:rFonts w:eastAsia="Symbol"/>
        </w:rPr>
        <w:t>această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cursă</w:t>
      </w:r>
      <w:proofErr w:type="spellEnd"/>
      <w:r w:rsidRPr="007D21CD">
        <w:rPr>
          <w:rFonts w:eastAsia="Symbol"/>
        </w:rPr>
        <w:t xml:space="preserve">, </w:t>
      </w:r>
      <w:proofErr w:type="spellStart"/>
      <w:r w:rsidRPr="007D21CD">
        <w:rPr>
          <w:rFonts w:eastAsia="Symbol"/>
        </w:rPr>
        <w:t>spartanii</w:t>
      </w:r>
      <w:proofErr w:type="spellEnd"/>
      <w:r w:rsidRPr="007D21CD">
        <w:rPr>
          <w:rFonts w:eastAsia="Symbol"/>
        </w:rPr>
        <w:t xml:space="preserve"> au </w:t>
      </w:r>
      <w:proofErr w:type="spellStart"/>
      <w:r w:rsidRPr="007D21CD">
        <w:rPr>
          <w:rFonts w:eastAsia="Symbol"/>
        </w:rPr>
        <w:t>obținut</w:t>
      </w:r>
      <w:proofErr w:type="spellEnd"/>
      <w:r w:rsidRPr="007D21CD">
        <w:rPr>
          <w:rFonts w:eastAsia="Symbol"/>
        </w:rPr>
        <w:t xml:space="preserve"> un </w:t>
      </w:r>
      <w:proofErr w:type="spellStart"/>
      <w:r w:rsidRPr="007D21CD">
        <w:rPr>
          <w:rFonts w:eastAsia="Symbol"/>
        </w:rPr>
        <w:t>loc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pe</w:t>
      </w:r>
      <w:proofErr w:type="spellEnd"/>
      <w:r w:rsidRPr="007D21CD">
        <w:rPr>
          <w:rFonts w:eastAsia="Symbol"/>
        </w:rPr>
        <w:t xml:space="preserve"> podium </w:t>
      </w:r>
      <w:proofErr w:type="spellStart"/>
      <w:r w:rsidRPr="007D21CD">
        <w:rPr>
          <w:rFonts w:eastAsia="Symbol"/>
        </w:rPr>
        <w:t>și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anume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locul</w:t>
      </w:r>
      <w:proofErr w:type="spellEnd"/>
      <w:r w:rsidRPr="007D21CD">
        <w:rPr>
          <w:rFonts w:eastAsia="Symbol"/>
        </w:rPr>
        <w:t xml:space="preserve"> al III-lea. </w:t>
      </w:r>
    </w:p>
    <w:p w:rsidR="00CB1182" w:rsidRPr="007D21CD" w:rsidRDefault="00CB1182" w:rsidP="00CB118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D21CD">
        <w:rPr>
          <w:rFonts w:eastAsia="Symbol"/>
        </w:rPr>
        <w:t>Felicitări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pentru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rezultatele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obținute</w:t>
      </w:r>
      <w:proofErr w:type="spellEnd"/>
      <w:r w:rsidRPr="007D21CD">
        <w:rPr>
          <w:rFonts w:eastAsia="Symbol"/>
        </w:rPr>
        <w:t>!</w:t>
      </w:r>
    </w:p>
    <w:p w:rsidR="00BD7C4A" w:rsidRPr="00BD7C4A" w:rsidRDefault="00CB1182" w:rsidP="00CB1182">
      <w:pPr>
        <w:tabs>
          <w:tab w:val="left" w:pos="0"/>
          <w:tab w:val="left" w:pos="993"/>
          <w:tab w:val="left" w:pos="1560"/>
        </w:tabs>
        <w:spacing w:line="360" w:lineRule="auto"/>
        <w:ind w:left="567"/>
        <w:jc w:val="both"/>
        <w:rPr>
          <w:rFonts w:eastAsia="Symbol"/>
          <w:lang w:val="ro-RO"/>
        </w:rPr>
      </w:pPr>
      <w:bookmarkStart w:id="0" w:name="_GoBack"/>
      <w:bookmarkEnd w:id="0"/>
      <w:proofErr w:type="spellStart"/>
      <w:r w:rsidRPr="007D21CD">
        <w:rPr>
          <w:rFonts w:eastAsia="Symbol"/>
        </w:rPr>
        <w:t>Suntem</w:t>
      </w:r>
      <w:proofErr w:type="spellEnd"/>
      <w:r w:rsidRPr="007D21CD">
        <w:rPr>
          <w:rFonts w:eastAsia="Symbol"/>
        </w:rPr>
        <w:t xml:space="preserve"> </w:t>
      </w:r>
      <w:proofErr w:type="spellStart"/>
      <w:r w:rsidRPr="007D21CD">
        <w:rPr>
          <w:rFonts w:eastAsia="Symbol"/>
        </w:rPr>
        <w:t>mândri</w:t>
      </w:r>
      <w:proofErr w:type="spellEnd"/>
      <w:r w:rsidRPr="007D21CD">
        <w:rPr>
          <w:rFonts w:eastAsia="Symbol"/>
        </w:rPr>
        <w:t xml:space="preserve"> de </w:t>
      </w:r>
      <w:proofErr w:type="spellStart"/>
      <w:r w:rsidRPr="007D21CD">
        <w:rPr>
          <w:rFonts w:eastAsia="Symbol"/>
        </w:rPr>
        <w:t>voi</w:t>
      </w:r>
      <w:proofErr w:type="spellEnd"/>
      <w:r w:rsidRPr="007D21CD">
        <w:rPr>
          <w:rFonts w:eastAsia="Symbol"/>
        </w:rPr>
        <w:t>!</w:t>
      </w:r>
    </w:p>
    <w:p w:rsidR="00484B83" w:rsidRPr="006B3842" w:rsidRDefault="00484B83" w:rsidP="006B384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51" w:rsidRDefault="00B31051">
      <w:r>
        <w:separator/>
      </w:r>
    </w:p>
  </w:endnote>
  <w:endnote w:type="continuationSeparator" w:id="0">
    <w:p w:rsidR="00B31051" w:rsidRDefault="00B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B1182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8D52C9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E9380D" wp14:editId="1F18319A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33A37A" wp14:editId="1E138AEA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C4F5C4" wp14:editId="15155A57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51" w:rsidRDefault="00B31051">
      <w:r>
        <w:separator/>
      </w:r>
    </w:p>
  </w:footnote>
  <w:footnote w:type="continuationSeparator" w:id="0">
    <w:p w:rsidR="00B31051" w:rsidRDefault="00B3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0B2"/>
    <w:multiLevelType w:val="hybridMultilevel"/>
    <w:tmpl w:val="41F2768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FB2D26"/>
    <w:multiLevelType w:val="hybridMultilevel"/>
    <w:tmpl w:val="8E061EB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D52C9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D7C4A"/>
    <w:rsid w:val="00BF7C5C"/>
    <w:rsid w:val="00C26905"/>
    <w:rsid w:val="00C75E1A"/>
    <w:rsid w:val="00C812C6"/>
    <w:rsid w:val="00CA6184"/>
    <w:rsid w:val="00CB1182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0EA5-49F2-4892-B342-B0CA2441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30</cp:revision>
  <dcterms:created xsi:type="dcterms:W3CDTF">2021-02-26T13:54:00Z</dcterms:created>
  <dcterms:modified xsi:type="dcterms:W3CDTF">2022-07-21T10:04:00Z</dcterms:modified>
</cp:coreProperties>
</file>